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C9F" w:rsidRPr="00FC4E5F" w:rsidRDefault="00ED34C5" w:rsidP="00C85C9F">
      <w:pPr>
        <w:spacing w:after="0" w:line="360" w:lineRule="atLeast"/>
        <w:ind w:left="450" w:right="45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C85C9F" w:rsidRPr="00FC4E5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Сообщение о возможном установлении публичного сервитута</w:t>
      </w:r>
    </w:p>
    <w:p w:rsidR="00C85C9F" w:rsidRPr="00C85C9F" w:rsidRDefault="00C85C9F" w:rsidP="00C85C9F">
      <w:pPr>
        <w:spacing w:after="0" w:line="360" w:lineRule="atLeast"/>
        <w:ind w:left="450" w:right="450"/>
        <w:jc w:val="center"/>
        <w:rPr>
          <w:rFonts w:ascii="Arial Regular" w:eastAsia="Times New Roman" w:hAnsi="Arial Regular" w:cs="Times New Roman"/>
          <w:b/>
          <w:color w:val="666666"/>
          <w:sz w:val="20"/>
          <w:szCs w:val="20"/>
          <w:lang w:eastAsia="ru-RU"/>
        </w:rPr>
      </w:pP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"/>
        <w:gridCol w:w="10248"/>
      </w:tblGrid>
      <w:tr w:rsidR="009A561D" w:rsidRPr="00C85C9F" w:rsidTr="005E6B46">
        <w:tc>
          <w:tcPr>
            <w:tcW w:w="2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5C9F" w:rsidRPr="00C85C9F" w:rsidRDefault="00C85C9F" w:rsidP="00C85C9F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</w:pPr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5C9F" w:rsidRPr="00C85C9F" w:rsidRDefault="00C85C9F" w:rsidP="005E6B4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561D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муниципального района «Забайкальский район»</w:t>
            </w:r>
            <w:r w:rsidRPr="009A5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Забайкальского края</w:t>
            </w:r>
          </w:p>
          <w:p w:rsidR="00C85C9F" w:rsidRPr="00C85C9F" w:rsidRDefault="00C85C9F" w:rsidP="005E6B46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</w:pPr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(уполномоченный органа, которым рассматривается ходатайство</w:t>
            </w:r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br/>
              <w:t>об установлении публичного сервитута)</w:t>
            </w:r>
          </w:p>
        </w:tc>
      </w:tr>
      <w:tr w:rsidR="009A561D" w:rsidRPr="00C85C9F" w:rsidTr="005E6B46">
        <w:tc>
          <w:tcPr>
            <w:tcW w:w="2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5C9F" w:rsidRPr="00C85C9F" w:rsidRDefault="00C85C9F" w:rsidP="00C85C9F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</w:pPr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6B46" w:rsidRPr="0033289C" w:rsidRDefault="00BE5A55" w:rsidP="005E6B4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A55">
              <w:rPr>
                <w:rFonts w:ascii="Times New Roman" w:hAnsi="Times New Roman" w:cs="Times New Roman"/>
                <w:b/>
                <w:sz w:val="24"/>
                <w:szCs w:val="24"/>
              </w:rPr>
              <w:t>в целях эксплуатации участка существующего объекта электросетевого хозяйства, в местах пересечения с автомобильными дорогами – Публичный сервитут Электросетевой комплекс</w:t>
            </w:r>
            <w:r w:rsidR="0033289C" w:rsidRPr="00BE5A5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328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3289C" w:rsidRPr="0033289C">
              <w:rPr>
                <w:rStyle w:val="a4"/>
                <w:rFonts w:ascii="Times New Roman" w:hAnsi="Times New Roman" w:cs="Times New Roman"/>
                <w:bCs w:val="0"/>
                <w:sz w:val="24"/>
                <w:szCs w:val="24"/>
              </w:rPr>
              <w:t>в соответствии с </w:t>
            </w:r>
            <w:r w:rsidR="0033289C" w:rsidRPr="003328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1 ст. 39.37 Земельного кодекса </w:t>
            </w:r>
            <w:r w:rsidR="0033289C" w:rsidRPr="0033289C">
              <w:rPr>
                <w:rStyle w:val="a4"/>
                <w:rFonts w:ascii="Times New Roman" w:hAnsi="Times New Roman" w:cs="Times New Roman"/>
                <w:bCs w:val="0"/>
                <w:sz w:val="24"/>
                <w:szCs w:val="24"/>
              </w:rPr>
              <w:t>Российской Федерации</w:t>
            </w:r>
          </w:p>
          <w:p w:rsidR="00C85C9F" w:rsidRPr="00C85C9F" w:rsidRDefault="00C85C9F" w:rsidP="005E6B46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</w:pPr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(цель установления публичного сервитута)</w:t>
            </w:r>
          </w:p>
        </w:tc>
      </w:tr>
      <w:tr w:rsidR="009A561D" w:rsidRPr="009A561D" w:rsidTr="005E6B46">
        <w:tc>
          <w:tcPr>
            <w:tcW w:w="2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561D" w:rsidRPr="009A561D" w:rsidRDefault="009A561D" w:rsidP="00C85C9F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</w:pPr>
            <w:r w:rsidRPr="009A561D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561D" w:rsidRPr="009A561D" w:rsidRDefault="009A561D" w:rsidP="009A561D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7"/>
                <w:szCs w:val="27"/>
                <w:lang w:eastAsia="ru-RU"/>
              </w:rPr>
            </w:pPr>
            <w:r w:rsidRPr="009A561D">
              <w:rPr>
                <w:rFonts w:ascii="Arial Regular" w:eastAsia="Times New Roman" w:hAnsi="Arial Regular" w:cs="Times New Roman"/>
                <w:sz w:val="27"/>
                <w:szCs w:val="27"/>
                <w:lang w:eastAsia="ru-RU"/>
              </w:rPr>
              <w:t>Земельны</w:t>
            </w:r>
            <w:r w:rsidR="0033289C">
              <w:rPr>
                <w:rFonts w:ascii="Arial Regular" w:eastAsia="Times New Roman" w:hAnsi="Arial Regular" w:cs="Times New Roman"/>
                <w:sz w:val="27"/>
                <w:szCs w:val="27"/>
                <w:lang w:eastAsia="ru-RU"/>
              </w:rPr>
              <w:t>й</w:t>
            </w:r>
            <w:r w:rsidRPr="009A561D">
              <w:rPr>
                <w:rFonts w:ascii="Arial Regular" w:eastAsia="Times New Roman" w:hAnsi="Arial Regular" w:cs="Times New Roman"/>
                <w:sz w:val="27"/>
                <w:szCs w:val="27"/>
                <w:lang w:eastAsia="ru-RU"/>
              </w:rPr>
              <w:t xml:space="preserve"> участ</w:t>
            </w:r>
            <w:r w:rsidR="0033289C">
              <w:rPr>
                <w:rFonts w:ascii="Arial Regular" w:eastAsia="Times New Roman" w:hAnsi="Arial Regular" w:cs="Times New Roman"/>
                <w:sz w:val="27"/>
                <w:szCs w:val="27"/>
                <w:lang w:eastAsia="ru-RU"/>
              </w:rPr>
              <w:t>о</w:t>
            </w:r>
            <w:r w:rsidRPr="009A561D">
              <w:rPr>
                <w:rFonts w:ascii="Arial Regular" w:eastAsia="Times New Roman" w:hAnsi="Arial Regular" w:cs="Times New Roman"/>
                <w:sz w:val="27"/>
                <w:szCs w:val="27"/>
                <w:lang w:eastAsia="ru-RU"/>
              </w:rPr>
              <w:t>к, в отношении котор</w:t>
            </w:r>
            <w:r w:rsidR="0033289C">
              <w:rPr>
                <w:rFonts w:ascii="Arial Regular" w:eastAsia="Times New Roman" w:hAnsi="Arial Regular" w:cs="Times New Roman"/>
                <w:sz w:val="27"/>
                <w:szCs w:val="27"/>
                <w:lang w:eastAsia="ru-RU"/>
              </w:rPr>
              <w:t>ого</w:t>
            </w:r>
            <w:r w:rsidRPr="009A561D">
              <w:rPr>
                <w:rFonts w:ascii="Arial Regular" w:eastAsia="Times New Roman" w:hAnsi="Arial Regular" w:cs="Times New Roman"/>
                <w:sz w:val="27"/>
                <w:szCs w:val="27"/>
                <w:lang w:eastAsia="ru-RU"/>
              </w:rPr>
              <w:t xml:space="preserve"> испрашивается публичный сервитут:</w:t>
            </w:r>
          </w:p>
          <w:tbl>
            <w:tblPr>
              <w:tblW w:w="0" w:type="auto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6"/>
              <w:gridCol w:w="7766"/>
            </w:tblGrid>
            <w:tr w:rsidR="009A561D" w:rsidRPr="009A561D" w:rsidTr="009A561D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9A561D" w:rsidRPr="009A561D" w:rsidRDefault="009A561D" w:rsidP="0033289C">
                  <w:pPr>
                    <w:spacing w:after="0" w:line="360" w:lineRule="atLeast"/>
                    <w:jc w:val="center"/>
                    <w:rPr>
                      <w:rFonts w:ascii="Arial Regular" w:eastAsia="Times New Roman" w:hAnsi="Arial Regular" w:cs="Times New Roman"/>
                      <w:sz w:val="24"/>
                      <w:szCs w:val="24"/>
                      <w:lang w:eastAsia="ru-RU"/>
                    </w:rPr>
                  </w:pPr>
                  <w:r w:rsidRPr="009A561D">
                    <w:rPr>
                      <w:rFonts w:ascii="Arial Regular" w:eastAsia="Times New Roman" w:hAnsi="Arial Regular" w:cs="Times New Roman"/>
                      <w:sz w:val="27"/>
                      <w:szCs w:val="27"/>
                      <w:lang w:eastAsia="ru-RU"/>
                    </w:rPr>
                    <w:t>Кадастровый номер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9A561D" w:rsidRPr="009A561D" w:rsidRDefault="009A561D" w:rsidP="0033289C">
                  <w:pPr>
                    <w:spacing w:after="0" w:line="360" w:lineRule="atLeast"/>
                    <w:jc w:val="center"/>
                    <w:rPr>
                      <w:rFonts w:ascii="Arial Regular" w:eastAsia="Times New Roman" w:hAnsi="Arial Regular" w:cs="Times New Roman"/>
                      <w:sz w:val="24"/>
                      <w:szCs w:val="24"/>
                      <w:lang w:eastAsia="ru-RU"/>
                    </w:rPr>
                  </w:pPr>
                  <w:r w:rsidRPr="009A561D">
                    <w:rPr>
                      <w:rFonts w:ascii="Arial Regular" w:eastAsia="Times New Roman" w:hAnsi="Arial Regular" w:cs="Times New Roman"/>
                      <w:sz w:val="27"/>
                      <w:szCs w:val="27"/>
                      <w:lang w:eastAsia="ru-RU"/>
                    </w:rPr>
                    <w:t>Адрес или иное описание местоположения земельного участка, в отношении которого испрашивается публичный сервитут</w:t>
                  </w:r>
                </w:p>
              </w:tc>
            </w:tr>
          </w:tbl>
          <w:p w:rsidR="009A561D" w:rsidRPr="009A561D" w:rsidRDefault="009A561D" w:rsidP="009A561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80"/>
              <w:gridCol w:w="6654"/>
            </w:tblGrid>
            <w:tr w:rsidR="009A561D" w:rsidRPr="009A561D" w:rsidTr="009A561D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9A561D" w:rsidRPr="00BE5A55" w:rsidRDefault="00BE5A55" w:rsidP="0071287A">
                  <w:pPr>
                    <w:spacing w:after="0" w:line="360" w:lineRule="atLeast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E5A5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75:06:010102:66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9A561D" w:rsidRPr="0084065F" w:rsidRDefault="009A561D" w:rsidP="00BE5A55">
                  <w:pPr>
                    <w:spacing w:after="0" w:line="360" w:lineRule="atLeast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4065F">
                    <w:rPr>
                      <w:rFonts w:ascii="Times New Roman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  <w:t>Забайкальский край, Забайкальский район</w:t>
                  </w:r>
                  <w:r w:rsidR="0084065F" w:rsidRPr="0084065F">
                    <w:rPr>
                      <w:rFonts w:ascii="Times New Roman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  <w:t xml:space="preserve">, </w:t>
                  </w:r>
                  <w:proofErr w:type="spellStart"/>
                  <w:r w:rsidR="0084065F" w:rsidRPr="0084065F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  <w:t>п.ст</w:t>
                  </w:r>
                  <w:proofErr w:type="spellEnd"/>
                  <w:r w:rsidR="0084065F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  <w:t>.</w:t>
                  </w:r>
                  <w:r w:rsidR="0084065F" w:rsidRPr="0084065F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="00BE5A55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  <w:t>Харанор</w:t>
                  </w:r>
                </w:p>
              </w:tc>
            </w:tr>
          </w:tbl>
          <w:p w:rsidR="009A561D" w:rsidRPr="009A561D" w:rsidRDefault="009A561D" w:rsidP="005E6B46">
            <w:pPr>
              <w:spacing w:after="0" w:line="36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61D" w:rsidRPr="00C85C9F" w:rsidTr="005E6B46">
        <w:tc>
          <w:tcPr>
            <w:tcW w:w="2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5C9F" w:rsidRPr="00C85C9F" w:rsidRDefault="00C85C9F" w:rsidP="00C85C9F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</w:pPr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5C9F" w:rsidRPr="009A561D" w:rsidRDefault="00C85C9F" w:rsidP="00C85C9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561D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муниципального района «Забайкальский район»</w:t>
            </w:r>
            <w:r w:rsidRPr="009A5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Забайкальского края</w:t>
            </w:r>
          </w:p>
          <w:p w:rsidR="00C85C9F" w:rsidRPr="00C85C9F" w:rsidRDefault="00C85C9F" w:rsidP="00C85C9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5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Забайкальский край, </w:t>
            </w:r>
            <w:r w:rsidRPr="009A56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Забайкальский район, </w:t>
            </w:r>
            <w:proofErr w:type="spellStart"/>
            <w:r w:rsidRPr="009A561D">
              <w:rPr>
                <w:rFonts w:ascii="Times New Roman" w:hAnsi="Times New Roman" w:cs="Times New Roman"/>
                <w:b/>
                <w:sz w:val="24"/>
                <w:szCs w:val="24"/>
              </w:rPr>
              <w:t>пгт</w:t>
            </w:r>
            <w:proofErr w:type="spellEnd"/>
            <w:r w:rsidRPr="009A56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Забайкальск, ул. Красноармейская, д. 40А, </w:t>
            </w:r>
            <w:proofErr w:type="spellStart"/>
            <w:r w:rsidRPr="009A561D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9A561D">
              <w:rPr>
                <w:rFonts w:ascii="Times New Roman" w:hAnsi="Times New Roman" w:cs="Times New Roman"/>
                <w:b/>
                <w:sz w:val="24"/>
                <w:szCs w:val="24"/>
              </w:rPr>
              <w:t>. № 15</w:t>
            </w:r>
            <w:r w:rsidRPr="009A5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Телефон: 8 (3251) 2-27-76,</w:t>
            </w:r>
          </w:p>
          <w:p w:rsidR="00C85C9F" w:rsidRPr="00C85C9F" w:rsidRDefault="00C85C9F" w:rsidP="00C85C9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5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Режим работы: Пн. – Чет. С 8:15 до 18:00, Пят. С 8:15 до 16:45, обед с 12:30 до 14:00</w:t>
            </w:r>
          </w:p>
          <w:p w:rsidR="00C85C9F" w:rsidRPr="00C85C9F" w:rsidRDefault="00C85C9F" w:rsidP="00C85C9F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</w:pPr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9A561D" w:rsidRPr="00C85C9F" w:rsidTr="005E6B46">
        <w:tc>
          <w:tcPr>
            <w:tcW w:w="2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5C9F" w:rsidRPr="00C85C9F" w:rsidRDefault="00C85C9F" w:rsidP="00C85C9F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</w:pPr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5C9F" w:rsidRPr="009A561D" w:rsidRDefault="00C85C9F" w:rsidP="00C85C9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561D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муниципального района «Забайкальский район»</w:t>
            </w:r>
            <w:r w:rsidRPr="009A5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Забайкальского края</w:t>
            </w:r>
          </w:p>
          <w:p w:rsidR="00C85C9F" w:rsidRPr="00C85C9F" w:rsidRDefault="00C85C9F" w:rsidP="00C85C9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674650, Забайкальский край, </w:t>
            </w:r>
            <w:r w:rsidRPr="009A56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Забайкальский район, </w:t>
            </w:r>
            <w:proofErr w:type="spellStart"/>
            <w:r w:rsidRPr="009A561D">
              <w:rPr>
                <w:rFonts w:ascii="Times New Roman" w:hAnsi="Times New Roman" w:cs="Times New Roman"/>
                <w:b/>
                <w:sz w:val="24"/>
                <w:szCs w:val="24"/>
              </w:rPr>
              <w:t>пгт</w:t>
            </w:r>
            <w:proofErr w:type="spellEnd"/>
            <w:r w:rsidRPr="009A561D">
              <w:rPr>
                <w:rFonts w:ascii="Times New Roman" w:hAnsi="Times New Roman" w:cs="Times New Roman"/>
                <w:b/>
                <w:sz w:val="24"/>
                <w:szCs w:val="24"/>
              </w:rPr>
              <w:t>. Забайкальск, ул. Красноармейская, д. 40А</w:t>
            </w:r>
            <w:r w:rsidRPr="009A5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E6B46" w:rsidRPr="005E6B46" w:rsidRDefault="00C85C9F" w:rsidP="005E6B46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пятнадцати дней со дня опубликования настоящего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по месту нахождения земельных участков и (или) земель, </w:t>
            </w:r>
            <w:r w:rsidR="005E6B46" w:rsidRPr="005E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отношении которых подано указанное ходатайство (муниципального района в случае, если такие земельный участок и (или) земли расположены на межселенной территории) </w:t>
            </w:r>
          </w:p>
          <w:p w:rsidR="00C85C9F" w:rsidRPr="00C85C9F" w:rsidRDefault="00C85C9F" w:rsidP="00C85C9F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</w:pPr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9A561D" w:rsidRPr="00C85C9F" w:rsidTr="005E6B46">
        <w:tc>
          <w:tcPr>
            <w:tcW w:w="2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5C9F" w:rsidRPr="00C85C9F" w:rsidRDefault="00C85C9F" w:rsidP="00C85C9F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</w:pPr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0789" w:rsidRDefault="007E0789" w:rsidP="007E0789">
            <w:pPr>
              <w:pStyle w:val="4"/>
              <w:shd w:val="clear" w:color="auto" w:fill="FFFFFF"/>
              <w:spacing w:before="0" w:beforeAutospacing="0" w:after="0" w:afterAutospacing="0"/>
              <w:rPr>
                <w:rFonts w:ascii="m" w:hAnsi="m"/>
                <w:b w:val="0"/>
                <w:bCs w:val="0"/>
                <w:color w:val="202023"/>
                <w:sz w:val="21"/>
                <w:szCs w:val="21"/>
              </w:rPr>
            </w:pPr>
            <w:hyperlink r:id="rId4" w:tgtFrame="_blank" w:history="1">
              <w:r w:rsidR="005E6B46" w:rsidRPr="009A561D">
                <w:rPr>
                  <w:rStyle w:val="a5"/>
                  <w:color w:val="auto"/>
                  <w:shd w:val="clear" w:color="auto" w:fill="FFFFFF"/>
                </w:rPr>
                <w:t>http://zabaikalskadm.ru</w:t>
              </w:r>
            </w:hyperlink>
            <w:r w:rsidR="00F7566C">
              <w:rPr>
                <w:rStyle w:val="a5"/>
                <w:color w:val="auto"/>
                <w:shd w:val="clear" w:color="auto" w:fill="FFFFFF"/>
              </w:rPr>
              <w:t>,</w:t>
            </w:r>
            <w:r w:rsidR="00F7566C">
              <w:t xml:space="preserve"> </w:t>
            </w:r>
            <w:r w:rsidR="00F7566C" w:rsidRPr="00F7566C">
              <w:rPr>
                <w:lang w:val="en-US"/>
              </w:rPr>
              <w:t>www</w:t>
            </w:r>
            <w:r>
              <w:t>.</w:t>
            </w:r>
            <w:bookmarkStart w:id="0" w:name="_GoBack"/>
            <w:bookmarkEnd w:id="0"/>
          </w:p>
          <w:p w:rsidR="00C85C9F" w:rsidRPr="007E0789" w:rsidRDefault="00C85C9F" w:rsidP="007E0789">
            <w:pPr>
              <w:pStyle w:val="4"/>
              <w:shd w:val="clear" w:color="auto" w:fill="FFFFFF"/>
              <w:spacing w:before="0" w:beforeAutospacing="0" w:after="0" w:afterAutospacing="0"/>
              <w:rPr>
                <w:rFonts w:ascii="Arial Regular" w:hAnsi="Arial Regular"/>
                <w:b w:val="0"/>
              </w:rPr>
            </w:pPr>
            <w:r w:rsidRPr="007E0789">
              <w:rPr>
                <w:rFonts w:ascii="Arial Regular" w:hAnsi="Arial Regular"/>
                <w:b w:val="0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9A561D" w:rsidRPr="00C85C9F" w:rsidTr="005E6B46">
        <w:tc>
          <w:tcPr>
            <w:tcW w:w="2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5C9F" w:rsidRPr="00C85C9F" w:rsidRDefault="005E6B46" w:rsidP="00C85C9F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</w:pPr>
            <w:r w:rsidRPr="009A561D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5C9F" w:rsidRPr="00C85C9F" w:rsidRDefault="00C85C9F" w:rsidP="00C85C9F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</w:pPr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Дополнительно по всем вопросам можно обращаться: ПАО «</w:t>
            </w:r>
            <w:proofErr w:type="spellStart"/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Россети</w:t>
            </w:r>
            <w:proofErr w:type="spellEnd"/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 xml:space="preserve"> Сибирь», 672039, Забайкальский край, </w:t>
            </w:r>
            <w:proofErr w:type="spellStart"/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г.Чита</w:t>
            </w:r>
            <w:proofErr w:type="spellEnd"/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, ул. Анохина, д.7, тел.: 8 (3022) 38-85-24</w:t>
            </w:r>
          </w:p>
        </w:tc>
      </w:tr>
    </w:tbl>
    <w:p w:rsidR="00D61CC3" w:rsidRDefault="00D61CC3" w:rsidP="009A561D"/>
    <w:sectPr w:rsidR="00D61CC3" w:rsidSect="009A561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Regular">
    <w:altName w:val="Times New Roman"/>
    <w:panose1 w:val="00000000000000000000"/>
    <w:charset w:val="00"/>
    <w:family w:val="roman"/>
    <w:notTrueType/>
    <w:pitch w:val="default"/>
  </w:font>
  <w:font w:name="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C9F"/>
    <w:rsid w:val="0001323D"/>
    <w:rsid w:val="00170B49"/>
    <w:rsid w:val="002833BA"/>
    <w:rsid w:val="0033289C"/>
    <w:rsid w:val="00413534"/>
    <w:rsid w:val="00544FE6"/>
    <w:rsid w:val="005E6B46"/>
    <w:rsid w:val="0071287A"/>
    <w:rsid w:val="00782D2D"/>
    <w:rsid w:val="007E0789"/>
    <w:rsid w:val="0084065F"/>
    <w:rsid w:val="009A561D"/>
    <w:rsid w:val="00A84656"/>
    <w:rsid w:val="00BA346C"/>
    <w:rsid w:val="00BE5A55"/>
    <w:rsid w:val="00C85C9F"/>
    <w:rsid w:val="00D61CC3"/>
    <w:rsid w:val="00E56F11"/>
    <w:rsid w:val="00ED34C5"/>
    <w:rsid w:val="00F7566C"/>
    <w:rsid w:val="00F975E0"/>
    <w:rsid w:val="00FC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3BDD8"/>
  <w15:chartTrackingRefBased/>
  <w15:docId w15:val="{672AED5C-DF1C-4E6E-9DAC-5285A8425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E5A5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5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5C9F"/>
    <w:rPr>
      <w:b/>
      <w:bCs/>
    </w:rPr>
  </w:style>
  <w:style w:type="character" w:styleId="a5">
    <w:name w:val="Hyperlink"/>
    <w:basedOn w:val="a0"/>
    <w:uiPriority w:val="99"/>
    <w:semiHidden/>
    <w:unhideWhenUsed/>
    <w:rsid w:val="00C85C9F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E5A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baikalsk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2023-03-20T01:05:00Z</dcterms:created>
  <dcterms:modified xsi:type="dcterms:W3CDTF">2023-03-20T01:05:00Z</dcterms:modified>
</cp:coreProperties>
</file>